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0"/>
        <w:rPr>
          <w:rFonts w:eastAsia="Times New Roman"/>
          <w:b/>
          <w:color w:val="auto"/>
          <w:kern w:val="36"/>
          <w:sz w:val="48"/>
          <w:szCs w:val="48"/>
        </w:rPr>
      </w:pPr>
      <w:r w:rsidRPr="00921C13">
        <w:rPr>
          <w:rFonts w:eastAsia="Times New Roman"/>
          <w:b/>
          <w:color w:val="auto"/>
          <w:kern w:val="36"/>
          <w:sz w:val="48"/>
          <w:szCs w:val="48"/>
        </w:rPr>
        <w:t>Bookmarks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13th and 14th Amendments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" w:history="1">
        <w:r w:rsidRPr="00921C13">
          <w:rPr>
            <w:rFonts w:eastAsia="Times New Roman"/>
            <w:bCs w:val="0"/>
            <w:color w:val="0000FF"/>
            <w:u w:val="single"/>
          </w:rPr>
          <w:t>13th Amendment ratified — History.com T….url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" w:history="1">
        <w:r w:rsidRPr="00921C13">
          <w:rPr>
            <w:rFonts w:eastAsia="Times New Roman"/>
            <w:bCs w:val="0"/>
            <w:color w:val="0000FF"/>
            <w:u w:val="single"/>
          </w:rPr>
          <w:t>14th Amendment adopted — History.com Th….url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7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14th Amendment Summary - What is the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fo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>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8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The Thirteenth Amendment Slavery and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th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>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1930s issues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9" w:history="1">
        <w:r w:rsidRPr="00921C13">
          <w:rPr>
            <w:rFonts w:eastAsia="Times New Roman"/>
            <w:bCs w:val="0"/>
            <w:color w:val="0000FF"/>
            <w:u w:val="single"/>
          </w:rPr>
          <w:t>Claude McKay Biography - Facts, Birthda….url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0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FBI —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The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Lindbergh Kidnapping.url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1" w:history="1">
        <w:r w:rsidRPr="00921C13">
          <w:rPr>
            <w:rFonts w:eastAsia="Times New Roman"/>
            <w:bCs w:val="0"/>
            <w:color w:val="0000FF"/>
            <w:u w:val="single"/>
          </w:rPr>
          <w:t>Gertrude Stein Biography - Facts, Birth….url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2" w:history="1">
        <w:r w:rsidRPr="00921C13">
          <w:rPr>
            <w:rFonts w:eastAsia="Times New Roman"/>
            <w:bCs w:val="0"/>
            <w:color w:val="0000FF"/>
            <w:u w:val="single"/>
          </w:rPr>
          <w:t>Langston Hughes Biography - Facts, Birt….url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3" w:history="1">
        <w:r w:rsidRPr="00921C13">
          <w:rPr>
            <w:rFonts w:eastAsia="Times New Roman"/>
            <w:bCs w:val="0"/>
            <w:color w:val="0000FF"/>
            <w:u w:val="single"/>
          </w:rPr>
          <w:t>Pearl Buck - Biographical.url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4" w:history="1">
        <w:r w:rsidRPr="00921C13">
          <w:rPr>
            <w:rFonts w:eastAsia="Times New Roman"/>
            <w:bCs w:val="0"/>
            <w:color w:val="0000FF"/>
            <w:u w:val="single"/>
          </w:rPr>
          <w:t>The 1930s — History.com Articles, Video….url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6th Amendment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5" w:history="1">
        <w:r w:rsidRPr="00921C13">
          <w:rPr>
            <w:rFonts w:eastAsia="Times New Roman"/>
            <w:bCs w:val="0"/>
            <w:color w:val="0000FF"/>
            <w:u w:val="single"/>
          </w:rPr>
          <w:t>Sixth Amendment - U.S. Constitution - F….url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591057" w:rsidRPr="00921C13" w:rsidRDefault="00591057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591057">
        <w:rPr>
          <w:rFonts w:eastAsia="Times New Roman"/>
          <w:bCs w:val="0"/>
          <w:color w:val="auto"/>
        </w:rPr>
        <w:t>http://billofrightsinstitute.org/resources/educator-resources/americapedia/americapedia-bill-of-rights/speedy-trial/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American Civil Rights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6" w:history="1">
        <w:r w:rsidRPr="00921C13">
          <w:rPr>
            <w:rFonts w:eastAsia="Times New Roman"/>
            <w:bCs w:val="0"/>
            <w:color w:val="0000FF"/>
            <w:u w:val="single"/>
          </w:rPr>
          <w:t>Brown v. Board of Education - Brown v. 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7" w:history="1">
        <w:r w:rsidRPr="00921C13">
          <w:rPr>
            <w:rFonts w:eastAsia="Times New Roman"/>
            <w:bCs w:val="0"/>
            <w:color w:val="0000FF"/>
            <w:u w:val="single"/>
          </w:rPr>
          <w:t>Civil Rights Act — History.com Articles….url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8" w:history="1">
        <w:r w:rsidRPr="00921C13">
          <w:rPr>
            <w:rFonts w:eastAsia="Times New Roman"/>
            <w:bCs w:val="0"/>
            <w:color w:val="0000FF"/>
            <w:u w:val="single"/>
          </w:rPr>
          <w:t>Civil Rights Division Home Page.url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19" w:history="1">
        <w:r w:rsidRPr="00921C13">
          <w:rPr>
            <w:rFonts w:eastAsia="Times New Roman"/>
            <w:bCs w:val="0"/>
            <w:color w:val="0000FF"/>
            <w:u w:val="single"/>
          </w:rPr>
          <w:t>History of Brown v. Board of Education.url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0" w:history="1">
        <w:r w:rsidRPr="00921C13">
          <w:rPr>
            <w:rFonts w:eastAsia="Times New Roman"/>
            <w:bCs w:val="0"/>
            <w:color w:val="0000FF"/>
            <w:u w:val="single"/>
          </w:rPr>
          <w:t>History of the VRA.url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1" w:history="1"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http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>--www.congresslink.org-print_basics….url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Black Music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2" w:history="1">
        <w:r w:rsidRPr="00921C13">
          <w:rPr>
            <w:rFonts w:eastAsia="Times New Roman"/>
            <w:bCs w:val="0"/>
            <w:color w:val="0000FF"/>
            <w:u w:val="single"/>
          </w:rPr>
          <w:t>African American Spirituals.url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3" w:history="1">
        <w:r w:rsidRPr="00921C13">
          <w:rPr>
            <w:rFonts w:eastAsia="Times New Roman"/>
            <w:bCs w:val="0"/>
            <w:color w:val="0000FF"/>
            <w:u w:val="single"/>
          </w:rPr>
          <w:t>History Official Site of Negro Spiritua….url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4" w:history="1"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http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>--www.csa.com-discoveryguides-aamus….url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5" w:history="1">
        <w:r w:rsidRPr="00921C13">
          <w:rPr>
            <w:rFonts w:eastAsia="Times New Roman"/>
            <w:bCs w:val="0"/>
            <w:color w:val="0000FF"/>
            <w:u w:val="single"/>
          </w:rPr>
          <w:t>THE SOCIAL SIGNIFICANCE OF RAP &amp; HIP-HO….url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Black Thursday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6" w:history="1">
        <w:r w:rsidRPr="00921C13">
          <w:rPr>
            <w:rFonts w:eastAsia="Times New Roman"/>
            <w:bCs w:val="0"/>
            <w:color w:val="0000FF"/>
            <w:u w:val="single"/>
          </w:rPr>
          <w:t>Black Thursday 1929 Economics Help.url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7" w:history="1">
        <w:r w:rsidRPr="00921C13">
          <w:rPr>
            <w:rFonts w:eastAsia="Times New Roman"/>
            <w:bCs w:val="0"/>
            <w:color w:val="0000FF"/>
            <w:u w:val="single"/>
          </w:rPr>
          <w:t>Black Thursday 1929 Stock Market Crash.url</w:t>
        </w:r>
      </w:hyperlink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921C13">
        <w:rPr>
          <w:rFonts w:eastAsia="Times New Roman"/>
          <w:b/>
          <w:bCs w:val="0"/>
          <w:color w:val="auto"/>
          <w:sz w:val="27"/>
          <w:szCs w:val="27"/>
        </w:rPr>
        <w:lastRenderedPageBreak/>
        <w:t>Black Tuesday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8" w:history="1">
        <w:r w:rsidRPr="00661F39">
          <w:rPr>
            <w:rStyle w:val="Hyperlink"/>
            <w:rFonts w:eastAsia="Times New Roman"/>
            <w:bCs w:val="0"/>
          </w:rPr>
          <w:t>http://www.blacktuesday.org/</w:t>
        </w:r>
      </w:hyperlink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921C13">
        <w:rPr>
          <w:rFonts w:eastAsia="Times New Roman"/>
          <w:bCs w:val="0"/>
          <w:color w:val="auto"/>
        </w:rPr>
        <w:t>http://useconomy.about.com/od/glossary/g/Black_Tuesday.htm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 xml:space="preserve">Booker T Washington </w:t>
      </w:r>
      <w:proofErr w:type="spellStart"/>
      <w:proofErr w:type="gramStart"/>
      <w:r w:rsidRPr="00921C13">
        <w:rPr>
          <w:rFonts w:eastAsia="Times New Roman"/>
          <w:b/>
          <w:color w:val="auto"/>
          <w:sz w:val="27"/>
          <w:szCs w:val="27"/>
        </w:rPr>
        <w:t>tuskegee</w:t>
      </w:r>
      <w:proofErr w:type="spellEnd"/>
      <w:proofErr w:type="gramEnd"/>
      <w:r w:rsidRPr="00921C13">
        <w:rPr>
          <w:rFonts w:eastAsia="Times New Roman"/>
          <w:b/>
          <w:color w:val="auto"/>
          <w:sz w:val="27"/>
          <w:szCs w:val="27"/>
        </w:rPr>
        <w:t xml:space="preserve"> institute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29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Booker T. Washington - Biography and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Wo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>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0" w:history="1">
        <w:r w:rsidRPr="00921C13">
          <w:rPr>
            <w:rFonts w:eastAsia="Times New Roman"/>
            <w:bCs w:val="0"/>
            <w:color w:val="0000FF"/>
            <w:u w:val="single"/>
          </w:rPr>
          <w:t>Booker T. Washington Biography - Facts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,…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>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1" w:history="1">
        <w:r w:rsidRPr="00921C13">
          <w:rPr>
            <w:rFonts w:eastAsia="Times New Roman"/>
            <w:bCs w:val="0"/>
            <w:color w:val="0000FF"/>
            <w:u w:val="single"/>
          </w:rPr>
          <w:t>History and Mission Tuskegee University.url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2" w:history="1">
        <w:r w:rsidRPr="00921C13">
          <w:rPr>
            <w:rFonts w:eastAsia="Times New Roman"/>
            <w:bCs w:val="0"/>
            <w:color w:val="0000FF"/>
            <w:u w:val="single"/>
          </w:rPr>
          <w:t>Washington, Booker T. 1901. Up from Sla….url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</w:p>
    <w:p w:rsid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921C13">
        <w:rPr>
          <w:rFonts w:eastAsia="Times New Roman"/>
          <w:b/>
          <w:bCs w:val="0"/>
          <w:color w:val="auto"/>
          <w:sz w:val="27"/>
          <w:szCs w:val="27"/>
        </w:rPr>
        <w:t>Brown v. Board of Education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3" w:history="1">
        <w:r w:rsidRPr="00661F39">
          <w:rPr>
            <w:rStyle w:val="Hyperlink"/>
            <w:rFonts w:eastAsia="Times New Roman"/>
            <w:bCs w:val="0"/>
          </w:rPr>
          <w:t>http://www.uscourts.gov/educational-resources/get-involved/federal-court-activities/brown-board-education-re-enactment/history.aspx</w:t>
        </w:r>
      </w:hyperlink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921C13">
        <w:rPr>
          <w:rFonts w:eastAsia="Times New Roman"/>
          <w:bCs w:val="0"/>
          <w:color w:val="auto"/>
        </w:rPr>
        <w:t>http://www.oyez.org/cases/1950-1959/1952/1952_1/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Dust Bowl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4" w:history="1">
        <w:r w:rsidRPr="00921C13">
          <w:rPr>
            <w:rFonts w:eastAsia="Times New Roman"/>
            <w:bCs w:val="0"/>
            <w:color w:val="0000FF"/>
            <w:u w:val="single"/>
          </w:rPr>
          <w:t>Economics of the Dust Bowl.url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5" w:history="1">
        <w:proofErr w:type="spellStart"/>
        <w:r w:rsidRPr="00921C13">
          <w:rPr>
            <w:rFonts w:eastAsia="Times New Roman"/>
            <w:bCs w:val="0"/>
            <w:color w:val="0000FF"/>
            <w:u w:val="single"/>
          </w:rPr>
          <w:t>HowStuffWorks</w:t>
        </w:r>
        <w:proofErr w:type="spellEnd"/>
        <w:r w:rsidRPr="00921C13">
          <w:rPr>
            <w:rFonts w:eastAsia="Times New Roman"/>
            <w:bCs w:val="0"/>
            <w:color w:val="0000FF"/>
            <w:u w:val="single"/>
          </w:rPr>
          <w:t xml:space="preserve"> Effects of the Dust Bowl.url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Education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6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America's Black Holocaust Museum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The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E….url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591057" w:rsidRPr="00921C13" w:rsidRDefault="00591057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591057">
        <w:rPr>
          <w:rFonts w:eastAsia="Times New Roman"/>
          <w:bCs w:val="0"/>
          <w:color w:val="auto"/>
        </w:rPr>
        <w:t>http://scalar.usc.edu/nehvectors/stakeman/school-segregation-in-the-1930s?path=naacps-dyer-anti-lynching-bill-campaign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proofErr w:type="spellStart"/>
      <w:r w:rsidRPr="00921C13">
        <w:rPr>
          <w:rFonts w:eastAsia="Times New Roman"/>
          <w:b/>
          <w:color w:val="auto"/>
          <w:sz w:val="27"/>
          <w:szCs w:val="27"/>
        </w:rPr>
        <w:t>Emmet</w:t>
      </w:r>
      <w:proofErr w:type="spellEnd"/>
      <w:r w:rsidRPr="00921C13">
        <w:rPr>
          <w:rFonts w:eastAsia="Times New Roman"/>
          <w:b/>
          <w:color w:val="auto"/>
          <w:sz w:val="27"/>
          <w:szCs w:val="27"/>
        </w:rPr>
        <w:t xml:space="preserve"> Till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7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American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Experience .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The Murder of Emm….url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8" w:history="1">
        <w:proofErr w:type="spellStart"/>
        <w:r w:rsidRPr="00921C13">
          <w:rPr>
            <w:rFonts w:eastAsia="Times New Roman"/>
            <w:bCs w:val="0"/>
            <w:color w:val="0000FF"/>
            <w:u w:val="single"/>
          </w:rPr>
          <w:t>Emmet</w:t>
        </w:r>
        <w:proofErr w:type="spellEnd"/>
        <w:r w:rsidRPr="00921C13">
          <w:rPr>
            <w:rFonts w:eastAsia="Times New Roman"/>
            <w:bCs w:val="0"/>
            <w:color w:val="0000FF"/>
            <w:u w:val="single"/>
          </w:rPr>
          <w:t xml:space="preserve"> Till Story Teen Emmett Till Victi….url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Great Depression New Deal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39" w:history="1">
        <w:r w:rsidRPr="00921C13">
          <w:rPr>
            <w:rFonts w:eastAsia="Times New Roman"/>
            <w:bCs w:val="0"/>
            <w:color w:val="0000FF"/>
            <w:u w:val="single"/>
          </w:rPr>
          <w:t>98.04.04 The Great Depression and New D….url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0" w:history="1">
        <w:r w:rsidRPr="00921C13">
          <w:rPr>
            <w:rFonts w:eastAsia="Times New Roman"/>
            <w:bCs w:val="0"/>
            <w:color w:val="0000FF"/>
            <w:u w:val="single"/>
          </w:rPr>
          <w:t>The Great Depression and the New Deal.url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Harlem Renaissance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1" w:history="1">
        <w:r w:rsidRPr="00921C13">
          <w:rPr>
            <w:rFonts w:eastAsia="Times New Roman"/>
            <w:bCs w:val="0"/>
            <w:color w:val="0000FF"/>
            <w:u w:val="single"/>
          </w:rPr>
          <w:t>Harlem Renaissance — History.com Articl….url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591057" w:rsidRPr="00921C13" w:rsidRDefault="00591057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591057">
        <w:rPr>
          <w:rFonts w:eastAsia="Times New Roman"/>
          <w:bCs w:val="0"/>
          <w:color w:val="auto"/>
        </w:rPr>
        <w:t>http://www.infoplease.com/encyclopedia/entertainment/harlem-renaissance.html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International Leaders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2" w:history="1">
        <w:r w:rsidRPr="00921C13">
          <w:rPr>
            <w:rFonts w:eastAsia="Times New Roman"/>
            <w:bCs w:val="0"/>
            <w:color w:val="0000FF"/>
            <w:u w:val="single"/>
          </w:rPr>
          <w:t>Adolf Hitler Biography - Facts, Birthda….url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3" w:history="1">
        <w:r w:rsidRPr="00921C13">
          <w:rPr>
            <w:rFonts w:eastAsia="Times New Roman"/>
            <w:bCs w:val="0"/>
            <w:color w:val="0000FF"/>
            <w:u w:val="single"/>
          </w:rPr>
          <w:t>Franklin D. Roosevelt Biography - Facts….url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4" w:history="1">
        <w:r w:rsidRPr="00921C13">
          <w:rPr>
            <w:rFonts w:eastAsia="Times New Roman"/>
            <w:bCs w:val="0"/>
            <w:color w:val="0000FF"/>
            <w:u w:val="single"/>
          </w:rPr>
          <w:t>Herbert Hoover Biography - Facts, Birth….url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5" w:history="1">
        <w:r w:rsidRPr="00921C13">
          <w:rPr>
            <w:rFonts w:eastAsia="Times New Roman"/>
            <w:bCs w:val="0"/>
            <w:color w:val="0000FF"/>
            <w:u w:val="single"/>
          </w:rPr>
          <w:t>Joseph Stalin Biography - Facts, Birthd….url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Jim Crow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6" w:history="1">
        <w:r w:rsidRPr="00921C13">
          <w:rPr>
            <w:rFonts w:eastAsia="Times New Roman"/>
            <w:bCs w:val="0"/>
            <w:color w:val="0000FF"/>
            <w:u w:val="single"/>
          </w:rPr>
          <w:t>Jim Crow Laws - Martin Luther King Jr N….url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7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What was Jim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Crow.url</w:t>
        </w:r>
        <w:proofErr w:type="gramEnd"/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Ku Klux Klan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8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Rise of the Ku Klux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Klan .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U.S. Grant W….url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591057" w:rsidRPr="00921C13" w:rsidRDefault="00591057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591057">
        <w:rPr>
          <w:rFonts w:eastAsia="Times New Roman"/>
          <w:bCs w:val="0"/>
          <w:color w:val="auto"/>
        </w:rPr>
        <w:t>http://www.history.com/topics/ku-klux-klan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Little Rock Nine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49" w:anchor="1" w:history="1">
        <w:r w:rsidRPr="00921C13">
          <w:rPr>
            <w:rFonts w:eastAsia="Times New Roman"/>
            <w:bCs w:val="0"/>
            <w:color w:val="0000FF"/>
            <w:u w:val="single"/>
          </w:rPr>
          <w:t>Brave Hearts Remembering the Little Roc….url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0" w:history="1">
        <w:r w:rsidRPr="00921C13">
          <w:rPr>
            <w:rFonts w:eastAsia="Times New Roman"/>
            <w:bCs w:val="0"/>
            <w:color w:val="0000FF"/>
            <w:u w:val="single"/>
          </w:rPr>
          <w:t>We Shall Overcome -- Little Rock Centra….url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NAACP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1" w:history="1">
        <w:proofErr w:type="spellStart"/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naacp</w:t>
        </w:r>
        <w:proofErr w:type="spellEnd"/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100 Years of History NAACP.url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591057" w:rsidRPr="00921C13" w:rsidRDefault="00591057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591057">
        <w:rPr>
          <w:rFonts w:eastAsia="Times New Roman"/>
          <w:bCs w:val="0"/>
          <w:color w:val="auto"/>
        </w:rPr>
        <w:t>http://scalar.usc.edu/nehvectors/stakeman/issues-of-the-1930s</w:t>
      </w:r>
      <w:bookmarkStart w:id="0" w:name="_GoBack"/>
      <w:bookmarkEnd w:id="0"/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Plessy vs. Ferguson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2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Plessy v. Ferguson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The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Oyez Project at….url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3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The Rise and Fall of Jim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Crow .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Jim Cro….url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Rosa Parks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4" w:history="1">
        <w:r w:rsidRPr="00921C13">
          <w:rPr>
            <w:rFonts w:eastAsia="Times New Roman"/>
            <w:bCs w:val="0"/>
            <w:color w:val="0000FF"/>
            <w:u w:val="single"/>
          </w:rPr>
          <w:t>Rosa Parks Biography - Facts, 100th Bir….url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5" w:history="1">
        <w:r w:rsidRPr="00921C13">
          <w:rPr>
            <w:rFonts w:eastAsia="Times New Roman"/>
            <w:bCs w:val="0"/>
            <w:color w:val="0000FF"/>
            <w:u w:val="single"/>
          </w:rPr>
          <w:t>Rosa Parks Bus - The Story Behind the B….url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Scottsboro Case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6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The Rise and Fall of Jim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Crow .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Jim Cro….url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7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The Trials of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The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Scottsboro Boys.url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921C13">
        <w:rPr>
          <w:rFonts w:eastAsia="Times New Roman"/>
          <w:bCs w:val="0"/>
          <w:color w:val="auto"/>
        </w:rPr>
        <w:t>http://testaae.greenwood.com/doc_print.aspx?fileID=C8336&amp;chapterID=C8336-823&amp;path=books/greenwood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Southern race relations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8" w:history="1">
        <w:r w:rsidRPr="00921C13">
          <w:rPr>
            <w:rFonts w:eastAsia="Times New Roman"/>
            <w:bCs w:val="0"/>
            <w:color w:val="0000FF"/>
            <w:u w:val="single"/>
          </w:rPr>
          <w:t xml:space="preserve">Race </w:t>
        </w:r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During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the Great Depression.url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59" w:history="1">
        <w:r w:rsidRPr="00921C13">
          <w:rPr>
            <w:rFonts w:eastAsia="Times New Roman"/>
            <w:bCs w:val="0"/>
            <w:color w:val="0000FF"/>
            <w:u w:val="single"/>
          </w:rPr>
          <w:t>Race in the 1930s.url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Stock Market Crash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0" w:history="1">
        <w:r w:rsidRPr="00921C13">
          <w:rPr>
            <w:rFonts w:eastAsia="Times New Roman"/>
            <w:bCs w:val="0"/>
            <w:color w:val="0000FF"/>
            <w:u w:val="single"/>
          </w:rPr>
          <w:t>Stock Market Crash - History of the Sto….url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1" w:history="1">
        <w:r w:rsidRPr="00921C13">
          <w:rPr>
            <w:rFonts w:eastAsia="Times New Roman"/>
            <w:bCs w:val="0"/>
            <w:color w:val="0000FF"/>
            <w:u w:val="single"/>
          </w:rPr>
          <w:t>The First Measured Century Timeline Eve….url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Pr="00921C13" w:rsidRDefault="00921C13" w:rsidP="00921C13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color w:val="auto"/>
          <w:sz w:val="27"/>
          <w:szCs w:val="27"/>
        </w:rPr>
      </w:pPr>
      <w:r w:rsidRPr="00921C13">
        <w:rPr>
          <w:rFonts w:eastAsia="Times New Roman"/>
          <w:b/>
          <w:color w:val="auto"/>
          <w:sz w:val="27"/>
          <w:szCs w:val="27"/>
        </w:rPr>
        <w:t>Trial by jury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2" w:history="1">
        <w:proofErr w:type="gramStart"/>
        <w:r w:rsidRPr="00921C13">
          <w:rPr>
            <w:rFonts w:eastAsia="Times New Roman"/>
            <w:bCs w:val="0"/>
            <w:color w:val="0000FF"/>
            <w:u w:val="single"/>
          </w:rPr>
          <w:t>see</w:t>
        </w:r>
        <w:proofErr w:type="gramEnd"/>
        <w:r w:rsidRPr="00921C13">
          <w:rPr>
            <w:rFonts w:eastAsia="Times New Roman"/>
            <w:bCs w:val="0"/>
            <w:color w:val="0000FF"/>
            <w:u w:val="single"/>
          </w:rPr>
          <w:t xml:space="preserve"> pages 9 and 10 specifically.url</w:t>
        </w:r>
      </w:hyperlink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921C13">
        <w:rPr>
          <w:rFonts w:eastAsia="Times New Roman"/>
          <w:b/>
          <w:bCs w:val="0"/>
          <w:color w:val="auto"/>
          <w:sz w:val="27"/>
          <w:szCs w:val="27"/>
        </w:rPr>
        <w:t>Writers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921C13">
        <w:rPr>
          <w:rFonts w:eastAsia="Times New Roman"/>
          <w:b/>
          <w:bCs w:val="0"/>
          <w:color w:val="auto"/>
          <w:sz w:val="27"/>
          <w:szCs w:val="27"/>
        </w:rPr>
        <w:t xml:space="preserve">Gertrude Stein: 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3" w:history="1">
        <w:r w:rsidRPr="00661F39">
          <w:rPr>
            <w:rStyle w:val="Hyperlink"/>
            <w:rFonts w:eastAsia="Times New Roman"/>
            <w:bCs w:val="0"/>
          </w:rPr>
          <w:t>http://www.egs.edu/library/gertrude-stein/biography/</w:t>
        </w:r>
      </w:hyperlink>
      <w:r w:rsidRPr="00921C13">
        <w:rPr>
          <w:rFonts w:eastAsia="Times New Roman"/>
          <w:bCs w:val="0"/>
          <w:color w:val="auto"/>
        </w:rPr>
        <w:t xml:space="preserve"> 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4" w:history="1">
        <w:r w:rsidRPr="00661F39">
          <w:rPr>
            <w:rStyle w:val="Hyperlink"/>
            <w:rFonts w:eastAsia="Times New Roman"/>
            <w:bCs w:val="0"/>
          </w:rPr>
          <w:t>http://www.english.illinois.edu/maps/poets/s_z/stein/stein.htm</w:t>
        </w:r>
      </w:hyperlink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</w:p>
    <w:p w:rsid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921C13">
        <w:rPr>
          <w:rFonts w:eastAsia="Times New Roman"/>
          <w:b/>
          <w:bCs w:val="0"/>
          <w:color w:val="auto"/>
          <w:sz w:val="27"/>
          <w:szCs w:val="27"/>
        </w:rPr>
        <w:t>Pearl Buck</w:t>
      </w:r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5" w:history="1">
        <w:r w:rsidRPr="00661F39">
          <w:rPr>
            <w:rStyle w:val="Hyperlink"/>
            <w:rFonts w:eastAsia="Times New Roman"/>
            <w:bCs w:val="0"/>
          </w:rPr>
          <w:t>https://www.english.upenn.edu/Projects/Buck/biography.html</w:t>
        </w:r>
      </w:hyperlink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6" w:history="1">
        <w:r w:rsidRPr="00661F39">
          <w:rPr>
            <w:rStyle w:val="Hyperlink"/>
            <w:rFonts w:eastAsia="Times New Roman"/>
            <w:bCs w:val="0"/>
          </w:rPr>
          <w:t>http://www.nobelprize.org/nobel_prizes/literature/laureates/1938/buck-bio.html</w:t>
        </w:r>
      </w:hyperlink>
    </w:p>
    <w:p w:rsidR="00921C13" w:rsidRDefault="00921C13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</w:p>
    <w:p w:rsid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921C13">
        <w:rPr>
          <w:rFonts w:eastAsia="Times New Roman"/>
          <w:b/>
          <w:bCs w:val="0"/>
          <w:color w:val="auto"/>
          <w:sz w:val="27"/>
          <w:szCs w:val="27"/>
        </w:rPr>
        <w:t>Langston Hughes</w:t>
      </w:r>
    </w:p>
    <w:p w:rsidR="00921C13" w:rsidRDefault="00160819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7" w:history="1">
        <w:r w:rsidRPr="00661F39">
          <w:rPr>
            <w:rStyle w:val="Hyperlink"/>
            <w:rFonts w:eastAsia="Times New Roman"/>
            <w:bCs w:val="0"/>
          </w:rPr>
          <w:t>http://www.biography.com/#!/people/langston-hughes-9346313</w:t>
        </w:r>
      </w:hyperlink>
    </w:p>
    <w:p w:rsidR="00160819" w:rsidRDefault="00160819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8" w:history="1">
        <w:r w:rsidRPr="00661F39">
          <w:rPr>
            <w:rStyle w:val="Hyperlink"/>
            <w:rFonts w:eastAsia="Times New Roman"/>
            <w:bCs w:val="0"/>
          </w:rPr>
          <w:t>http://www.english.illinois.edu/maps/poets/g_l/hughes/life.htm</w:t>
        </w:r>
      </w:hyperlink>
    </w:p>
    <w:p w:rsidR="00160819" w:rsidRDefault="00160819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</w:p>
    <w:p w:rsidR="00160819" w:rsidRPr="00160819" w:rsidRDefault="00160819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  <w:r w:rsidRPr="00160819">
        <w:rPr>
          <w:rFonts w:eastAsia="Times New Roman"/>
          <w:b/>
          <w:bCs w:val="0"/>
          <w:color w:val="auto"/>
          <w:sz w:val="27"/>
          <w:szCs w:val="27"/>
        </w:rPr>
        <w:t>Claude McKay</w:t>
      </w:r>
    </w:p>
    <w:p w:rsidR="00160819" w:rsidRDefault="00160819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hyperlink r:id="rId69" w:history="1">
        <w:r w:rsidRPr="00661F39">
          <w:rPr>
            <w:rStyle w:val="Hyperlink"/>
            <w:rFonts w:eastAsia="Times New Roman"/>
            <w:bCs w:val="0"/>
          </w:rPr>
          <w:t>http://www.poets.org/poetsorg/poet/claude-mckay</w:t>
        </w:r>
      </w:hyperlink>
    </w:p>
    <w:p w:rsidR="00160819" w:rsidRPr="00921C13" w:rsidRDefault="00160819" w:rsidP="00921C13">
      <w:pPr>
        <w:spacing w:line="240" w:lineRule="auto"/>
        <w:jc w:val="left"/>
        <w:rPr>
          <w:rFonts w:eastAsia="Times New Roman"/>
          <w:bCs w:val="0"/>
          <w:color w:val="auto"/>
        </w:rPr>
      </w:pPr>
      <w:r w:rsidRPr="00160819">
        <w:rPr>
          <w:rFonts w:eastAsia="Times New Roman"/>
          <w:bCs w:val="0"/>
          <w:color w:val="auto"/>
        </w:rPr>
        <w:t>http://www.english.illinois.edu/maps/poets/m_r/mckay/life.htm</w:t>
      </w:r>
    </w:p>
    <w:p w:rsidR="00921C13" w:rsidRPr="00921C13" w:rsidRDefault="00921C13" w:rsidP="00921C13">
      <w:pPr>
        <w:spacing w:line="240" w:lineRule="auto"/>
        <w:jc w:val="left"/>
        <w:rPr>
          <w:rFonts w:eastAsia="Times New Roman"/>
          <w:b/>
          <w:bCs w:val="0"/>
          <w:color w:val="auto"/>
          <w:sz w:val="27"/>
          <w:szCs w:val="27"/>
        </w:rPr>
      </w:pPr>
    </w:p>
    <w:sectPr w:rsidR="00921C13" w:rsidRPr="00921C13" w:rsidSect="00F7690A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13"/>
    <w:rsid w:val="00160819"/>
    <w:rsid w:val="00591057"/>
    <w:rsid w:val="00921C13"/>
    <w:rsid w:val="00D43A81"/>
    <w:rsid w:val="00F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C1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color w:val="auto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21C1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C13"/>
    <w:rPr>
      <w:rFonts w:eastAsia="Times New Roman"/>
      <w:b/>
      <w:color w:val="auto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1C13"/>
    <w:rPr>
      <w:rFonts w:eastAsia="Times New Roman"/>
      <w:b/>
      <w:color w:val="auto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21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C1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color w:val="auto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21C1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C13"/>
    <w:rPr>
      <w:rFonts w:eastAsia="Times New Roman"/>
      <w:b/>
      <w:color w:val="auto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1C13"/>
    <w:rPr>
      <w:rFonts w:eastAsia="Times New Roman"/>
      <w:b/>
      <w:color w:val="auto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21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belprize.org/nobel_prizes/literature/laureates/1938/buck-bio.html" TargetMode="External"/><Relationship Id="rId18" Type="http://schemas.openxmlformats.org/officeDocument/2006/relationships/hyperlink" Target="http://www.justice.gov/crt/about/vot/intro/intro_b.php" TargetMode="External"/><Relationship Id="rId26" Type="http://schemas.openxmlformats.org/officeDocument/2006/relationships/hyperlink" Target="http://www.economicshelp.org/dictionary/b/black-thursday.html" TargetMode="External"/><Relationship Id="rId39" Type="http://schemas.openxmlformats.org/officeDocument/2006/relationships/hyperlink" Target="http://www.yale.edu/ynhti/curriculum/units/1998/4/98.04.04.x.html" TargetMode="External"/><Relationship Id="rId21" Type="http://schemas.openxmlformats.org/officeDocument/2006/relationships/hyperlink" Target="http://www.congresslink.org/print_basics_histmats_civilrights64text.htm" TargetMode="External"/><Relationship Id="rId34" Type="http://schemas.openxmlformats.org/officeDocument/2006/relationships/hyperlink" Target="http://drought.unl.edu/DroughtBasics/DustBowl/EconomicsoftheDustBowl.aspx" TargetMode="External"/><Relationship Id="rId42" Type="http://schemas.openxmlformats.org/officeDocument/2006/relationships/hyperlink" Target="http://www.biography.com/people/adolf-hitler-9340144" TargetMode="External"/><Relationship Id="rId47" Type="http://schemas.openxmlformats.org/officeDocument/2006/relationships/hyperlink" Target="http://www.ferris.edu/jimcrow/what.htm" TargetMode="External"/><Relationship Id="rId50" Type="http://schemas.openxmlformats.org/officeDocument/2006/relationships/hyperlink" Target="http://www.nps.gov/nr/travel/civilrights/ak1.htm" TargetMode="External"/><Relationship Id="rId55" Type="http://schemas.openxmlformats.org/officeDocument/2006/relationships/hyperlink" Target="http://www.thehenryford.org/exhibits/rosaparks/story.asp" TargetMode="External"/><Relationship Id="rId63" Type="http://schemas.openxmlformats.org/officeDocument/2006/relationships/hyperlink" Target="http://www.egs.edu/library/gertrude-stein/biography/" TargetMode="External"/><Relationship Id="rId68" Type="http://schemas.openxmlformats.org/officeDocument/2006/relationships/hyperlink" Target="http://www.english.illinois.edu/maps/poets/g_l/hughes/life.htm" TargetMode="External"/><Relationship Id="rId7" Type="http://schemas.openxmlformats.org/officeDocument/2006/relationships/hyperlink" Target="http://americanhistory.about.com/od/usconstitution/a/14th-Amendment-Summary.htm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nps.gov/brvb/historyculture/kansas.htm" TargetMode="External"/><Relationship Id="rId29" Type="http://schemas.openxmlformats.org/officeDocument/2006/relationships/hyperlink" Target="http://www.online-literature.com/booker-washingto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ory.com/this-day-in-history/14th-amendment-adopted" TargetMode="External"/><Relationship Id="rId11" Type="http://schemas.openxmlformats.org/officeDocument/2006/relationships/hyperlink" Target="http://www.biography.com/people/gertrude-stein-9493261" TargetMode="External"/><Relationship Id="rId24" Type="http://schemas.openxmlformats.org/officeDocument/2006/relationships/hyperlink" Target="http://www.csa.com/discoveryguides/aamusic/review.pdf" TargetMode="External"/><Relationship Id="rId32" Type="http://schemas.openxmlformats.org/officeDocument/2006/relationships/hyperlink" Target="http://www.bartleby.com/1004/" TargetMode="External"/><Relationship Id="rId37" Type="http://schemas.openxmlformats.org/officeDocument/2006/relationships/hyperlink" Target="http://www.pbs.org/wgbh/amex/till/peopleevents/p_till.html" TargetMode="External"/><Relationship Id="rId40" Type="http://schemas.openxmlformats.org/officeDocument/2006/relationships/hyperlink" Target="http://www.stanford.edu/class/e297c/poverty_prejudice/soc_sec/hgreat.htm" TargetMode="External"/><Relationship Id="rId45" Type="http://schemas.openxmlformats.org/officeDocument/2006/relationships/hyperlink" Target="http://www.biography.com/people/joseph-stalin-9491723" TargetMode="External"/><Relationship Id="rId53" Type="http://schemas.openxmlformats.org/officeDocument/2006/relationships/hyperlink" Target="http://www.pbs.org/wnet/jimcrow/stories_events_plessy.html" TargetMode="External"/><Relationship Id="rId58" Type="http://schemas.openxmlformats.org/officeDocument/2006/relationships/hyperlink" Target="http://www.loc.gov/teachers/classroommaterials/presentationsandactivities/presentations/timeline/depwwii/race/" TargetMode="External"/><Relationship Id="rId66" Type="http://schemas.openxmlformats.org/officeDocument/2006/relationships/hyperlink" Target="http://www.nobelprize.org/nobel_prizes/literature/laureates/1938/buck-bio.html" TargetMode="External"/><Relationship Id="rId5" Type="http://schemas.openxmlformats.org/officeDocument/2006/relationships/hyperlink" Target="http://www.history.com/this-day-in-history/13th-amendment-ratified" TargetMode="External"/><Relationship Id="rId15" Type="http://schemas.openxmlformats.org/officeDocument/2006/relationships/hyperlink" Target="http://constitution.findlaw.com/amendment6/amendment.html" TargetMode="External"/><Relationship Id="rId23" Type="http://schemas.openxmlformats.org/officeDocument/2006/relationships/hyperlink" Target="http://www.negrospirituals.com/history.htm" TargetMode="External"/><Relationship Id="rId28" Type="http://schemas.openxmlformats.org/officeDocument/2006/relationships/hyperlink" Target="http://www.blacktuesday.org/" TargetMode="External"/><Relationship Id="rId36" Type="http://schemas.openxmlformats.org/officeDocument/2006/relationships/hyperlink" Target="http://www.abhmuseum.org/2012/09/education-for-blacks-in-the-jim-crow-south/" TargetMode="External"/><Relationship Id="rId49" Type="http://schemas.openxmlformats.org/officeDocument/2006/relationships/hyperlink" Target="http://life.time.com/history/little-rock-nine-1957-photos/" TargetMode="External"/><Relationship Id="rId57" Type="http://schemas.openxmlformats.org/officeDocument/2006/relationships/hyperlink" Target="http://law2.umkc.edu/faculty/projects/ftrials/scottsboro/scottsb.htm" TargetMode="External"/><Relationship Id="rId61" Type="http://schemas.openxmlformats.org/officeDocument/2006/relationships/hyperlink" Target="http://www.pbs.org/fmc/timeline/estockmktcrash.htm" TargetMode="External"/><Relationship Id="rId10" Type="http://schemas.openxmlformats.org/officeDocument/2006/relationships/hyperlink" Target="http://www.fbi.gov/about-us/history/famous-cases/the-lindbergh-kidnapping" TargetMode="External"/><Relationship Id="rId19" Type="http://schemas.openxmlformats.org/officeDocument/2006/relationships/hyperlink" Target="http://www.uscourts.gov/educational-resources/get-involved/federal-court-activities/brown-board-education-re-enactment/history.aspx" TargetMode="External"/><Relationship Id="rId31" Type="http://schemas.openxmlformats.org/officeDocument/2006/relationships/hyperlink" Target="http://www.tuskegee.edu/about_us/history_and_mission.aspx" TargetMode="External"/><Relationship Id="rId44" Type="http://schemas.openxmlformats.org/officeDocument/2006/relationships/hyperlink" Target="http://www.biography.com/people/herbert-hoover-9343371" TargetMode="External"/><Relationship Id="rId52" Type="http://schemas.openxmlformats.org/officeDocument/2006/relationships/hyperlink" Target="http://www.oyez.org/cases/1851-1900/1895/1895_210" TargetMode="External"/><Relationship Id="rId60" Type="http://schemas.openxmlformats.org/officeDocument/2006/relationships/hyperlink" Target="http://history1900s.about.com/od/1920s/a/stockcrash1929.htm" TargetMode="External"/><Relationship Id="rId65" Type="http://schemas.openxmlformats.org/officeDocument/2006/relationships/hyperlink" Target="https://www.english.upenn.edu/Projects/Buck/biograph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graphy.com/people/claude-mckay-9392654" TargetMode="External"/><Relationship Id="rId14" Type="http://schemas.openxmlformats.org/officeDocument/2006/relationships/hyperlink" Target="http://www.history.com/topics/1930s" TargetMode="External"/><Relationship Id="rId22" Type="http://schemas.openxmlformats.org/officeDocument/2006/relationships/hyperlink" Target="http://www.authentichistory.com/1600-1859/3-spirituals/" TargetMode="External"/><Relationship Id="rId27" Type="http://schemas.openxmlformats.org/officeDocument/2006/relationships/hyperlink" Target="http://useconomy.about.com/od/glossary/g/Black-Thursday-1929.htm" TargetMode="External"/><Relationship Id="rId30" Type="http://schemas.openxmlformats.org/officeDocument/2006/relationships/hyperlink" Target="http://www.biography.com/people/booker-t-washington-9524663" TargetMode="External"/><Relationship Id="rId35" Type="http://schemas.openxmlformats.org/officeDocument/2006/relationships/hyperlink" Target="http://science.howstuffworks.com/environmental/green-science/dust-bowl-cause1.htm" TargetMode="External"/><Relationship Id="rId43" Type="http://schemas.openxmlformats.org/officeDocument/2006/relationships/hyperlink" Target="http://www.biography.com/people/franklin-d-roosevelt-9463381" TargetMode="External"/><Relationship Id="rId48" Type="http://schemas.openxmlformats.org/officeDocument/2006/relationships/hyperlink" Target="http://www.pbs.org/wgbh/americanexperience/features/general-article/grant-kkk/" TargetMode="External"/><Relationship Id="rId56" Type="http://schemas.openxmlformats.org/officeDocument/2006/relationships/hyperlink" Target="http://www.pbs.org/wnet/jimcrow/stories_events_scotts.html" TargetMode="External"/><Relationship Id="rId64" Type="http://schemas.openxmlformats.org/officeDocument/2006/relationships/hyperlink" Target="http://www.english.illinois.edu/maps/poets/s_z/stein/stein.htm" TargetMode="External"/><Relationship Id="rId69" Type="http://schemas.openxmlformats.org/officeDocument/2006/relationships/hyperlink" Target="http://www.poets.org/poetsorg/poet/claude-mckay" TargetMode="External"/><Relationship Id="rId8" Type="http://schemas.openxmlformats.org/officeDocument/2006/relationships/hyperlink" Target="http://law2.umkc.edu/faculty/projects/ftrials/conlaw/thirteenthamendment.html" TargetMode="External"/><Relationship Id="rId51" Type="http://schemas.openxmlformats.org/officeDocument/2006/relationships/hyperlink" Target="http://www.naacp.org/pages/naacp-histo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ography.com/people/langston-hughes-9346313" TargetMode="External"/><Relationship Id="rId17" Type="http://schemas.openxmlformats.org/officeDocument/2006/relationships/hyperlink" Target="http://www.history.com/topics/civil-rights-act" TargetMode="External"/><Relationship Id="rId25" Type="http://schemas.openxmlformats.org/officeDocument/2006/relationships/hyperlink" Target="http://www.stanford.edu/class/e297c/poverty_prejudice/mediarace/socialsignificance.htm" TargetMode="External"/><Relationship Id="rId33" Type="http://schemas.openxmlformats.org/officeDocument/2006/relationships/hyperlink" Target="http://www.uscourts.gov/educational-resources/get-involved/federal-court-activities/brown-board-education-re-enactment/history.aspx" TargetMode="External"/><Relationship Id="rId38" Type="http://schemas.openxmlformats.org/officeDocument/2006/relationships/hyperlink" Target="http://newsone.com/2032853/emmett-till-story/" TargetMode="External"/><Relationship Id="rId46" Type="http://schemas.openxmlformats.org/officeDocument/2006/relationships/hyperlink" Target="http://www.nps.gov/malu/forteachers/jim_crow_laws.htm" TargetMode="External"/><Relationship Id="rId59" Type="http://schemas.openxmlformats.org/officeDocument/2006/relationships/hyperlink" Target="http://xroads.virginia.edu/~ug02/newyorker/race.html" TargetMode="External"/><Relationship Id="rId67" Type="http://schemas.openxmlformats.org/officeDocument/2006/relationships/hyperlink" Target="http://www.biography.com/#!/people/langston-hughes-9346313" TargetMode="External"/><Relationship Id="rId20" Type="http://schemas.openxmlformats.org/officeDocument/2006/relationships/hyperlink" Target="http://www.civilrights.org/voting-rights/vra/history.html" TargetMode="External"/><Relationship Id="rId41" Type="http://schemas.openxmlformats.org/officeDocument/2006/relationships/hyperlink" Target="http://www.history.com/topics/harlem-renaissance" TargetMode="External"/><Relationship Id="rId54" Type="http://schemas.openxmlformats.org/officeDocument/2006/relationships/hyperlink" Target="http://www.biography.com/people/rosa-parks-9433715" TargetMode="External"/><Relationship Id="rId62" Type="http://schemas.openxmlformats.org/officeDocument/2006/relationships/hyperlink" Target="http://www.eji.org/files/EJI%20Race%20and%20Jury%20Report.pd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Smalley, Jaci E</dc:creator>
  <cp:lastModifiedBy>Smalley, Jaci E</cp:lastModifiedBy>
  <cp:revision>2</cp:revision>
  <dcterms:created xsi:type="dcterms:W3CDTF">2014-09-19T15:30:00Z</dcterms:created>
  <dcterms:modified xsi:type="dcterms:W3CDTF">2014-09-19T15:30:00Z</dcterms:modified>
</cp:coreProperties>
</file>